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C66" w:rsidRPr="00301C66" w:rsidRDefault="00301C66" w:rsidP="00301C66">
      <w:pPr>
        <w:jc w:val="center"/>
        <w:rPr>
          <w:sz w:val="36"/>
          <w:szCs w:val="36"/>
          <w:lang w:val="fr-FR"/>
        </w:rPr>
      </w:pPr>
      <w:r w:rsidRPr="00301C66">
        <w:rPr>
          <w:sz w:val="36"/>
          <w:szCs w:val="36"/>
          <w:lang w:val="fr-FR"/>
        </w:rPr>
        <w:t>EPREUVE D’IRCOM</w:t>
      </w:r>
    </w:p>
    <w:p w:rsidR="00A23164" w:rsidRDefault="00A00D12">
      <w:pPr>
        <w:rPr>
          <w:lang w:val="fr-FR"/>
        </w:rPr>
      </w:pPr>
      <w:r>
        <w:rPr>
          <w:lang w:val="fr-FR"/>
        </w:rPr>
        <w:t>Sujet 1</w:t>
      </w:r>
    </w:p>
    <w:p w:rsidR="00A00D12" w:rsidRDefault="00A00D12">
      <w:pPr>
        <w:rPr>
          <w:lang w:val="fr-FR"/>
        </w:rPr>
      </w:pPr>
      <w:r>
        <w:rPr>
          <w:lang w:val="fr-FR"/>
        </w:rPr>
        <w:t>Pour J.P Sartre : «Le fait psychique est coextensif à la conscience ». Etes-vous de cet avis ?</w:t>
      </w:r>
    </w:p>
    <w:p w:rsidR="00A00D12" w:rsidRDefault="00A00D12" w:rsidP="00A00D1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Analyse du sujet</w:t>
      </w:r>
    </w:p>
    <w:p w:rsidR="00021C2B" w:rsidRDefault="00A00D12" w:rsidP="00A00D12">
      <w:pPr>
        <w:rPr>
          <w:lang w:val="fr-FR"/>
        </w:rPr>
      </w:pPr>
      <w:r>
        <w:rPr>
          <w:lang w:val="fr-FR"/>
        </w:rPr>
        <w:t xml:space="preserve">Le sujet affirme le caractère conscient du </w:t>
      </w:r>
      <w:r w:rsidR="00CE1C98">
        <w:rPr>
          <w:lang w:val="fr-FR"/>
        </w:rPr>
        <w:t>psychisme</w:t>
      </w:r>
      <w:r>
        <w:rPr>
          <w:lang w:val="fr-FR"/>
        </w:rPr>
        <w:t xml:space="preserve"> humain</w:t>
      </w:r>
      <w:r w:rsidR="00021C2B">
        <w:rPr>
          <w:lang w:val="fr-FR"/>
        </w:rPr>
        <w:t>.</w:t>
      </w:r>
    </w:p>
    <w:p w:rsidR="00A00D12" w:rsidRDefault="00021C2B" w:rsidP="00021C2B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Problème</w:t>
      </w:r>
      <w:r w:rsidR="006A3FED">
        <w:rPr>
          <w:lang w:val="fr-FR"/>
        </w:rPr>
        <w:t> :</w:t>
      </w:r>
      <w:r>
        <w:rPr>
          <w:lang w:val="fr-FR"/>
        </w:rPr>
        <w:t xml:space="preserve"> Nature du psychisme</w:t>
      </w:r>
    </w:p>
    <w:p w:rsidR="00021C2B" w:rsidRDefault="00021C2B" w:rsidP="00021C2B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Problématique</w:t>
      </w:r>
      <w:r w:rsidR="006A3FED">
        <w:rPr>
          <w:lang w:val="fr-FR"/>
        </w:rPr>
        <w:t> :</w:t>
      </w:r>
      <w:r>
        <w:rPr>
          <w:lang w:val="fr-FR"/>
        </w:rPr>
        <w:t xml:space="preserve"> Le fait psychique est-il toujours conscient ? Le moi se réduit-il à la conscience ?</w:t>
      </w:r>
    </w:p>
    <w:p w:rsidR="00021C2B" w:rsidRDefault="00021C2B" w:rsidP="00021C2B">
      <w:pPr>
        <w:pStyle w:val="Paragraphedeliste"/>
        <w:ind w:left="757"/>
        <w:rPr>
          <w:lang w:val="fr-FR"/>
        </w:rPr>
      </w:pPr>
    </w:p>
    <w:p w:rsidR="00021C2B" w:rsidRPr="00021C2B" w:rsidRDefault="00021C2B" w:rsidP="00021C2B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Plan possible</w:t>
      </w:r>
    </w:p>
    <w:p w:rsidR="00021C2B" w:rsidRDefault="00021C2B" w:rsidP="00021C2B">
      <w:pPr>
        <w:pStyle w:val="Paragraphedeliste"/>
        <w:numPr>
          <w:ilvl w:val="0"/>
          <w:numId w:val="4"/>
        </w:numPr>
        <w:rPr>
          <w:lang w:val="fr-FR"/>
        </w:rPr>
      </w:pPr>
      <w:r>
        <w:rPr>
          <w:lang w:val="fr-FR"/>
        </w:rPr>
        <w:t>Explication de la pensée de Sartre</w:t>
      </w:r>
    </w:p>
    <w:p w:rsidR="00021C2B" w:rsidRDefault="00021C2B" w:rsidP="00021C2B">
      <w:pPr>
        <w:pStyle w:val="Paragraphedeliste"/>
        <w:rPr>
          <w:lang w:val="fr-FR"/>
        </w:rPr>
      </w:pPr>
    </w:p>
    <w:p w:rsidR="00021C2B" w:rsidRDefault="00021C2B" w:rsidP="00021C2B">
      <w:pPr>
        <w:pStyle w:val="Paragraphedeliste"/>
        <w:numPr>
          <w:ilvl w:val="0"/>
          <w:numId w:val="5"/>
        </w:numPr>
        <w:rPr>
          <w:lang w:val="fr-FR"/>
        </w:rPr>
      </w:pPr>
      <w:r>
        <w:rPr>
          <w:lang w:val="fr-FR"/>
        </w:rPr>
        <w:t>Sartre pose le caractère conscient du psychisme humain</w:t>
      </w:r>
    </w:p>
    <w:p w:rsidR="00021C2B" w:rsidRDefault="00021C2B" w:rsidP="00021C2B">
      <w:pPr>
        <w:pStyle w:val="Paragraphedeliste"/>
        <w:numPr>
          <w:ilvl w:val="0"/>
          <w:numId w:val="5"/>
        </w:numPr>
        <w:rPr>
          <w:lang w:val="fr-FR"/>
        </w:rPr>
      </w:pPr>
      <w:r>
        <w:rPr>
          <w:lang w:val="fr-FR"/>
        </w:rPr>
        <w:t>L’homme est un sujet ; il ne peut agir sans savoir ce qu’il fait</w:t>
      </w:r>
    </w:p>
    <w:p w:rsidR="00021C2B" w:rsidRDefault="00021C2B" w:rsidP="00021C2B">
      <w:pPr>
        <w:pStyle w:val="Paragraphedeliste"/>
        <w:numPr>
          <w:ilvl w:val="0"/>
          <w:numId w:val="5"/>
        </w:numPr>
        <w:rPr>
          <w:lang w:val="fr-FR"/>
        </w:rPr>
      </w:pPr>
      <w:r>
        <w:rPr>
          <w:lang w:val="fr-FR"/>
        </w:rPr>
        <w:t xml:space="preserve">La conscience est lucide et clairvoyante </w:t>
      </w:r>
    </w:p>
    <w:p w:rsidR="00021C2B" w:rsidRDefault="00301C66" w:rsidP="00021C2B">
      <w:pPr>
        <w:pStyle w:val="Paragraphedeliste"/>
        <w:rPr>
          <w:lang w:val="fr-FR"/>
        </w:rPr>
      </w:pPr>
      <w:r>
        <w:rPr>
          <w:lang w:val="fr-FR"/>
        </w:rPr>
        <w:t>Cf.</w:t>
      </w:r>
      <w:r w:rsidR="006A3FED">
        <w:rPr>
          <w:lang w:val="fr-FR"/>
        </w:rPr>
        <w:t> :</w:t>
      </w:r>
      <w:r w:rsidR="00021C2B">
        <w:rPr>
          <w:lang w:val="fr-FR"/>
        </w:rPr>
        <w:t xml:space="preserve"> Les rationalistes</w:t>
      </w:r>
    </w:p>
    <w:p w:rsidR="00021C2B" w:rsidRDefault="00021C2B" w:rsidP="00021C2B">
      <w:pPr>
        <w:pStyle w:val="Paragraphedeliste"/>
        <w:rPr>
          <w:lang w:val="fr-FR"/>
        </w:rPr>
      </w:pPr>
    </w:p>
    <w:p w:rsidR="00021C2B" w:rsidRDefault="00021C2B" w:rsidP="00021C2B">
      <w:pPr>
        <w:pStyle w:val="Paragraphedeliste"/>
        <w:numPr>
          <w:ilvl w:val="0"/>
          <w:numId w:val="4"/>
        </w:numPr>
        <w:rPr>
          <w:lang w:val="fr-FR"/>
        </w:rPr>
      </w:pPr>
      <w:r>
        <w:rPr>
          <w:lang w:val="fr-FR"/>
        </w:rPr>
        <w:t>Les limites de la conscience</w:t>
      </w:r>
    </w:p>
    <w:p w:rsidR="00021C2B" w:rsidRDefault="00021C2B" w:rsidP="00021C2B">
      <w:pPr>
        <w:pStyle w:val="Paragraphedeliste"/>
        <w:rPr>
          <w:lang w:val="fr-FR"/>
        </w:rPr>
      </w:pPr>
    </w:p>
    <w:p w:rsidR="00021C2B" w:rsidRDefault="00021C2B" w:rsidP="00021C2B">
      <w:pPr>
        <w:pStyle w:val="Paragraphedeliste"/>
        <w:numPr>
          <w:ilvl w:val="0"/>
          <w:numId w:val="6"/>
        </w:numPr>
        <w:rPr>
          <w:lang w:val="fr-FR"/>
        </w:rPr>
      </w:pPr>
      <w:r>
        <w:rPr>
          <w:lang w:val="fr-FR"/>
        </w:rPr>
        <w:t>Les petites perceptions</w:t>
      </w:r>
    </w:p>
    <w:p w:rsidR="00021C2B" w:rsidRDefault="00021C2B" w:rsidP="00021C2B">
      <w:pPr>
        <w:pStyle w:val="Paragraphedeliste"/>
        <w:numPr>
          <w:ilvl w:val="0"/>
          <w:numId w:val="6"/>
        </w:numPr>
        <w:rPr>
          <w:lang w:val="fr-FR"/>
        </w:rPr>
      </w:pPr>
      <w:r>
        <w:rPr>
          <w:lang w:val="fr-FR"/>
        </w:rPr>
        <w:t>Les oublis et les actes manqués</w:t>
      </w:r>
    </w:p>
    <w:p w:rsidR="00021C2B" w:rsidRDefault="00021C2B" w:rsidP="00021C2B">
      <w:pPr>
        <w:pStyle w:val="Paragraphedeliste"/>
        <w:numPr>
          <w:ilvl w:val="0"/>
          <w:numId w:val="6"/>
        </w:numPr>
        <w:rPr>
          <w:lang w:val="fr-FR"/>
        </w:rPr>
      </w:pPr>
      <w:r>
        <w:rPr>
          <w:lang w:val="fr-FR"/>
        </w:rPr>
        <w:t>Conscience source d’illusion</w:t>
      </w:r>
    </w:p>
    <w:p w:rsidR="00021C2B" w:rsidRDefault="00301C66" w:rsidP="00021C2B">
      <w:pPr>
        <w:pStyle w:val="Paragraphedeliste"/>
        <w:rPr>
          <w:lang w:val="fr-FR"/>
        </w:rPr>
      </w:pPr>
      <w:r>
        <w:rPr>
          <w:lang w:val="fr-FR"/>
        </w:rPr>
        <w:t>Cf.</w:t>
      </w:r>
      <w:r w:rsidR="006A3FED">
        <w:rPr>
          <w:lang w:val="fr-FR"/>
        </w:rPr>
        <w:t> :</w:t>
      </w:r>
      <w:r w:rsidR="00021C2B">
        <w:rPr>
          <w:lang w:val="fr-FR"/>
        </w:rPr>
        <w:t xml:space="preserve"> LEIBNIZ</w:t>
      </w:r>
      <w:r w:rsidR="00CE1C98">
        <w:rPr>
          <w:lang w:val="fr-FR"/>
        </w:rPr>
        <w:t>, NIETZSCHE</w:t>
      </w:r>
      <w:r>
        <w:rPr>
          <w:lang w:val="fr-FR"/>
        </w:rPr>
        <w:t>, SPINOZA</w:t>
      </w:r>
      <w:r w:rsidR="00021C2B">
        <w:rPr>
          <w:lang w:val="fr-FR"/>
        </w:rPr>
        <w:t>,</w:t>
      </w:r>
      <w:r w:rsidR="006A3FED">
        <w:rPr>
          <w:lang w:val="fr-FR"/>
        </w:rPr>
        <w:t xml:space="preserve"> </w:t>
      </w:r>
      <w:r w:rsidR="00021C2B">
        <w:rPr>
          <w:lang w:val="fr-FR"/>
        </w:rPr>
        <w:t>Freud</w:t>
      </w:r>
    </w:p>
    <w:p w:rsidR="00B14AC8" w:rsidRDefault="00B14AC8" w:rsidP="00021C2B">
      <w:pPr>
        <w:pStyle w:val="Paragraphedeliste"/>
        <w:rPr>
          <w:lang w:val="fr-FR"/>
        </w:rPr>
      </w:pPr>
    </w:p>
    <w:p w:rsidR="00021C2B" w:rsidRDefault="00B14AC8" w:rsidP="00B14AC8">
      <w:pPr>
        <w:pStyle w:val="Paragraphedeliste"/>
        <w:numPr>
          <w:ilvl w:val="0"/>
          <w:numId w:val="4"/>
        </w:numPr>
        <w:rPr>
          <w:lang w:val="fr-FR"/>
        </w:rPr>
      </w:pPr>
      <w:r>
        <w:rPr>
          <w:lang w:val="fr-FR"/>
        </w:rPr>
        <w:t>Bipolarité du psychisme</w:t>
      </w:r>
      <w:bookmarkStart w:id="0" w:name="_GoBack"/>
      <w:bookmarkEnd w:id="0"/>
    </w:p>
    <w:p w:rsidR="00B14AC8" w:rsidRDefault="00301C66" w:rsidP="00B14AC8">
      <w:pPr>
        <w:pStyle w:val="Paragraphedeliste"/>
        <w:rPr>
          <w:lang w:val="fr-FR"/>
        </w:rPr>
      </w:pPr>
      <w:r>
        <w:rPr>
          <w:lang w:val="fr-FR"/>
        </w:rPr>
        <w:t>Cf.</w:t>
      </w:r>
      <w:r w:rsidR="00B14AC8">
        <w:rPr>
          <w:lang w:val="fr-FR"/>
        </w:rPr>
        <w:t xml:space="preserve"> Freud</w:t>
      </w:r>
    </w:p>
    <w:p w:rsidR="00B14AC8" w:rsidRDefault="00B14AC8" w:rsidP="00B14AC8">
      <w:pPr>
        <w:pStyle w:val="Paragraphedeliste"/>
        <w:rPr>
          <w:lang w:val="fr-FR"/>
        </w:rPr>
      </w:pPr>
    </w:p>
    <w:p w:rsidR="00B14AC8" w:rsidRDefault="00B14AC8" w:rsidP="00B14AC8">
      <w:pPr>
        <w:pStyle w:val="Paragraphedeliste"/>
        <w:rPr>
          <w:lang w:val="fr-FR"/>
        </w:rPr>
      </w:pPr>
    </w:p>
    <w:p w:rsidR="00B14AC8" w:rsidRDefault="00B14AC8" w:rsidP="00B14AC8">
      <w:pPr>
        <w:pStyle w:val="Paragraphedeliste"/>
        <w:rPr>
          <w:lang w:val="fr-FR"/>
        </w:rPr>
      </w:pPr>
    </w:p>
    <w:p w:rsidR="00B14AC8" w:rsidRDefault="00B14AC8" w:rsidP="00B14AC8">
      <w:pPr>
        <w:rPr>
          <w:lang w:val="fr-FR"/>
        </w:rPr>
      </w:pPr>
      <w:r>
        <w:rPr>
          <w:lang w:val="fr-FR"/>
        </w:rPr>
        <w:t xml:space="preserve">Sujet 2 :«La </w:t>
      </w:r>
      <w:r w:rsidR="00CE1C98">
        <w:rPr>
          <w:lang w:val="fr-FR"/>
        </w:rPr>
        <w:t>techno science</w:t>
      </w:r>
      <w:r>
        <w:rPr>
          <w:lang w:val="fr-FR"/>
        </w:rPr>
        <w:t xml:space="preserve"> est-elle plus indispensable à la vie que la philosophie ?</w:t>
      </w:r>
    </w:p>
    <w:p w:rsidR="00B14AC8" w:rsidRDefault="00B14AC8" w:rsidP="00B14AC8">
      <w:pPr>
        <w:rPr>
          <w:lang w:val="fr-FR"/>
        </w:rPr>
      </w:pPr>
    </w:p>
    <w:p w:rsidR="00B14AC8" w:rsidRDefault="00B14AC8" w:rsidP="00B14AC8">
      <w:pPr>
        <w:pStyle w:val="Paragraphedeliste"/>
        <w:numPr>
          <w:ilvl w:val="0"/>
          <w:numId w:val="7"/>
        </w:numPr>
        <w:rPr>
          <w:lang w:val="fr-FR"/>
        </w:rPr>
      </w:pPr>
      <w:r>
        <w:rPr>
          <w:lang w:val="fr-FR"/>
        </w:rPr>
        <w:t>Analyse du sujet</w:t>
      </w:r>
    </w:p>
    <w:p w:rsidR="00B14AC8" w:rsidRDefault="006A3FED" w:rsidP="00B14AC8">
      <w:pPr>
        <w:rPr>
          <w:lang w:val="fr-FR"/>
        </w:rPr>
      </w:pPr>
      <w:r>
        <w:rPr>
          <w:lang w:val="fr-FR"/>
        </w:rPr>
        <w:t>Le sujet affir</w:t>
      </w:r>
      <w:r w:rsidR="00B14AC8">
        <w:rPr>
          <w:lang w:val="fr-FR"/>
        </w:rPr>
        <w:t>me que les applications de la science sont davantage nécessaires à la vie que les spéculations philosophiques</w:t>
      </w:r>
      <w:r>
        <w:rPr>
          <w:lang w:val="fr-FR"/>
        </w:rPr>
        <w:t>.</w:t>
      </w:r>
    </w:p>
    <w:p w:rsidR="00B14AC8" w:rsidRDefault="00B14AC8" w:rsidP="00B14AC8">
      <w:pPr>
        <w:pStyle w:val="Paragraphedeliste"/>
        <w:numPr>
          <w:ilvl w:val="0"/>
          <w:numId w:val="8"/>
        </w:numPr>
        <w:rPr>
          <w:lang w:val="fr-FR"/>
        </w:rPr>
      </w:pPr>
      <w:r>
        <w:rPr>
          <w:lang w:val="fr-FR"/>
        </w:rPr>
        <w:t>Problème</w:t>
      </w:r>
      <w:r w:rsidR="006A3FED">
        <w:rPr>
          <w:lang w:val="fr-FR"/>
        </w:rPr>
        <w:t> :</w:t>
      </w:r>
      <w:r>
        <w:rPr>
          <w:lang w:val="fr-FR"/>
        </w:rPr>
        <w:t xml:space="preserve"> Valeur de la philosophie par rapport à la </w:t>
      </w:r>
      <w:r w:rsidR="00CE1C98">
        <w:rPr>
          <w:lang w:val="fr-FR"/>
        </w:rPr>
        <w:t>techno science</w:t>
      </w:r>
      <w:r>
        <w:rPr>
          <w:lang w:val="fr-FR"/>
        </w:rPr>
        <w:t> ;</w:t>
      </w:r>
    </w:p>
    <w:p w:rsidR="00B14AC8" w:rsidRDefault="00CE1C98" w:rsidP="00B14AC8">
      <w:pPr>
        <w:pStyle w:val="Paragraphedeliste"/>
        <w:numPr>
          <w:ilvl w:val="0"/>
          <w:numId w:val="8"/>
        </w:numPr>
        <w:rPr>
          <w:lang w:val="fr-FR"/>
        </w:rPr>
      </w:pPr>
      <w:r>
        <w:rPr>
          <w:lang w:val="fr-FR"/>
        </w:rPr>
        <w:t>Problématique</w:t>
      </w:r>
      <w:r w:rsidR="006A3FED">
        <w:rPr>
          <w:lang w:val="fr-FR"/>
        </w:rPr>
        <w:t> </w:t>
      </w:r>
      <w:r>
        <w:rPr>
          <w:lang w:val="fr-FR"/>
        </w:rPr>
        <w:t>: Les</w:t>
      </w:r>
      <w:r w:rsidR="00B14AC8">
        <w:rPr>
          <w:lang w:val="fr-FR"/>
        </w:rPr>
        <w:t xml:space="preserve"> prouesses technoscientifiques disqualifient-elles réellement la philosophie ?</w:t>
      </w:r>
    </w:p>
    <w:p w:rsidR="00C82C71" w:rsidRDefault="00B14AC8" w:rsidP="00C82C71">
      <w:pPr>
        <w:pStyle w:val="Paragraphedeliste"/>
        <w:ind w:left="757"/>
        <w:rPr>
          <w:lang w:val="fr-FR"/>
        </w:rPr>
      </w:pPr>
      <w:r>
        <w:rPr>
          <w:lang w:val="fr-FR"/>
        </w:rPr>
        <w:t>Les réalisations technoscientifiques rendent-elles vraiment caduque la philosophie ?</w:t>
      </w:r>
    </w:p>
    <w:p w:rsidR="00C82C71" w:rsidRDefault="00C82C71" w:rsidP="00C82C71">
      <w:pPr>
        <w:pStyle w:val="Paragraphedeliste"/>
        <w:ind w:left="757"/>
        <w:rPr>
          <w:lang w:val="fr-FR"/>
        </w:rPr>
      </w:pPr>
    </w:p>
    <w:p w:rsidR="00C82C71" w:rsidRDefault="00C82C71" w:rsidP="00C82C71">
      <w:pPr>
        <w:pStyle w:val="Paragraphedeliste"/>
        <w:numPr>
          <w:ilvl w:val="0"/>
          <w:numId w:val="7"/>
        </w:numPr>
        <w:rPr>
          <w:lang w:val="fr-FR"/>
        </w:rPr>
      </w:pPr>
      <w:r>
        <w:rPr>
          <w:lang w:val="fr-FR"/>
        </w:rPr>
        <w:lastRenderedPageBreak/>
        <w:t>Plan possible</w:t>
      </w:r>
    </w:p>
    <w:p w:rsidR="00C82C71" w:rsidRPr="00C82C71" w:rsidRDefault="00C82C71" w:rsidP="00C82C71">
      <w:pPr>
        <w:pStyle w:val="Paragraphedeliste"/>
        <w:numPr>
          <w:ilvl w:val="0"/>
          <w:numId w:val="9"/>
        </w:numPr>
        <w:rPr>
          <w:lang w:val="fr-FR"/>
        </w:rPr>
      </w:pPr>
      <w:r>
        <w:rPr>
          <w:lang w:val="fr-FR"/>
        </w:rPr>
        <w:t xml:space="preserve">La disqualification de la philosophie par la </w:t>
      </w:r>
      <w:r w:rsidR="00CE1C98">
        <w:rPr>
          <w:lang w:val="fr-FR"/>
        </w:rPr>
        <w:t>techno science</w:t>
      </w:r>
    </w:p>
    <w:p w:rsidR="00C82C71" w:rsidRDefault="00CE1C98" w:rsidP="00C82C71">
      <w:pPr>
        <w:pStyle w:val="Paragraphedeliste"/>
        <w:numPr>
          <w:ilvl w:val="0"/>
          <w:numId w:val="10"/>
        </w:numPr>
        <w:rPr>
          <w:lang w:val="fr-FR"/>
        </w:rPr>
      </w:pPr>
      <w:r>
        <w:rPr>
          <w:lang w:val="fr-FR"/>
        </w:rPr>
        <w:t>Techno science</w:t>
      </w:r>
      <w:r w:rsidR="00C82C71">
        <w:rPr>
          <w:lang w:val="fr-FR"/>
        </w:rPr>
        <w:t xml:space="preserve"> répond aux besoins pratiques</w:t>
      </w:r>
    </w:p>
    <w:p w:rsidR="00C82C71" w:rsidRDefault="00C82C71" w:rsidP="00C82C71">
      <w:pPr>
        <w:pStyle w:val="Paragraphedeliste"/>
        <w:numPr>
          <w:ilvl w:val="0"/>
          <w:numId w:val="10"/>
        </w:numPr>
        <w:rPr>
          <w:lang w:val="fr-FR"/>
        </w:rPr>
      </w:pPr>
      <w:r>
        <w:rPr>
          <w:lang w:val="fr-FR"/>
        </w:rPr>
        <w:t xml:space="preserve">Technoscience favorise le </w:t>
      </w:r>
      <w:r w:rsidR="00CE1C98">
        <w:rPr>
          <w:lang w:val="fr-FR"/>
        </w:rPr>
        <w:t>développement</w:t>
      </w:r>
      <w:r>
        <w:rPr>
          <w:lang w:val="fr-FR"/>
        </w:rPr>
        <w:t xml:space="preserve"> </w:t>
      </w:r>
    </w:p>
    <w:p w:rsidR="00C82C71" w:rsidRDefault="00C82C71" w:rsidP="00C82C71">
      <w:pPr>
        <w:pStyle w:val="Paragraphedeliste"/>
        <w:numPr>
          <w:ilvl w:val="0"/>
          <w:numId w:val="10"/>
        </w:numPr>
        <w:rPr>
          <w:lang w:val="fr-FR"/>
        </w:rPr>
      </w:pPr>
      <w:r>
        <w:rPr>
          <w:lang w:val="fr-FR"/>
        </w:rPr>
        <w:t>Techno</w:t>
      </w:r>
      <w:r w:rsidR="00CE1C98">
        <w:rPr>
          <w:lang w:val="fr-FR"/>
        </w:rPr>
        <w:t xml:space="preserve"> </w:t>
      </w:r>
      <w:r>
        <w:rPr>
          <w:lang w:val="fr-FR"/>
        </w:rPr>
        <w:t xml:space="preserve">science répond </w:t>
      </w:r>
      <w:r w:rsidR="007251D8">
        <w:rPr>
          <w:lang w:val="fr-FR"/>
        </w:rPr>
        <w:t>aux besoins existentiels</w:t>
      </w:r>
    </w:p>
    <w:p w:rsidR="007251D8" w:rsidRDefault="007251D8" w:rsidP="00C82C71">
      <w:pPr>
        <w:pStyle w:val="Paragraphedeliste"/>
        <w:numPr>
          <w:ilvl w:val="0"/>
          <w:numId w:val="10"/>
        </w:numPr>
        <w:rPr>
          <w:lang w:val="fr-FR"/>
        </w:rPr>
      </w:pPr>
      <w:r>
        <w:rPr>
          <w:lang w:val="fr-FR"/>
        </w:rPr>
        <w:t>A coté de cela, la philosophie reste abstraite théorique et spéculative.</w:t>
      </w:r>
    </w:p>
    <w:p w:rsidR="007251D8" w:rsidRDefault="00301C66" w:rsidP="007251D8">
      <w:pPr>
        <w:pStyle w:val="Paragraphedeliste"/>
        <w:rPr>
          <w:lang w:val="fr-FR"/>
        </w:rPr>
      </w:pPr>
      <w:r>
        <w:rPr>
          <w:lang w:val="fr-FR"/>
        </w:rPr>
        <w:t>Cf.</w:t>
      </w:r>
      <w:r w:rsidR="006A3FED">
        <w:rPr>
          <w:lang w:val="fr-FR"/>
        </w:rPr>
        <w:t> :</w:t>
      </w:r>
      <w:r w:rsidR="007251D8">
        <w:rPr>
          <w:lang w:val="fr-FR"/>
        </w:rPr>
        <w:t xml:space="preserve"> A.COMTE</w:t>
      </w:r>
      <w:r>
        <w:rPr>
          <w:lang w:val="fr-FR"/>
        </w:rPr>
        <w:t>, J.T</w:t>
      </w:r>
      <w:r w:rsidR="007251D8">
        <w:rPr>
          <w:lang w:val="fr-FR"/>
        </w:rPr>
        <w:t xml:space="preserve"> DESANTI</w:t>
      </w:r>
    </w:p>
    <w:p w:rsidR="007251D8" w:rsidRDefault="007251D8" w:rsidP="007251D8">
      <w:pPr>
        <w:rPr>
          <w:lang w:val="fr-FR"/>
        </w:rPr>
      </w:pPr>
    </w:p>
    <w:p w:rsidR="007251D8" w:rsidRDefault="00CE1C98" w:rsidP="007251D8">
      <w:pPr>
        <w:pStyle w:val="Paragraphedeliste"/>
        <w:numPr>
          <w:ilvl w:val="0"/>
          <w:numId w:val="9"/>
        </w:numPr>
        <w:rPr>
          <w:lang w:val="fr-FR"/>
        </w:rPr>
      </w:pPr>
      <w:r>
        <w:rPr>
          <w:lang w:val="fr-FR"/>
        </w:rPr>
        <w:t>Réhabilitation</w:t>
      </w:r>
      <w:r w:rsidR="007251D8">
        <w:rPr>
          <w:lang w:val="fr-FR"/>
        </w:rPr>
        <w:t xml:space="preserve"> de la philosophie</w:t>
      </w:r>
    </w:p>
    <w:p w:rsidR="007251D8" w:rsidRDefault="007251D8" w:rsidP="007251D8">
      <w:pPr>
        <w:pStyle w:val="Paragraphedeliste"/>
        <w:numPr>
          <w:ilvl w:val="0"/>
          <w:numId w:val="12"/>
        </w:numPr>
        <w:rPr>
          <w:lang w:val="fr-FR"/>
        </w:rPr>
      </w:pPr>
      <w:r>
        <w:rPr>
          <w:lang w:val="fr-FR"/>
        </w:rPr>
        <w:t xml:space="preserve">Dérapage de la </w:t>
      </w:r>
      <w:r w:rsidR="00CE1C98">
        <w:rPr>
          <w:lang w:val="fr-FR"/>
        </w:rPr>
        <w:t>techno science</w:t>
      </w:r>
      <w:r>
        <w:rPr>
          <w:lang w:val="fr-FR"/>
        </w:rPr>
        <w:t> : elle légiti</w:t>
      </w:r>
      <w:r w:rsidR="006A3FED">
        <w:rPr>
          <w:lang w:val="fr-FR"/>
        </w:rPr>
        <w:t xml:space="preserve">me les </w:t>
      </w:r>
      <w:r w:rsidR="00CE1C98">
        <w:rPr>
          <w:lang w:val="fr-FR"/>
        </w:rPr>
        <w:t>inégalités, crée</w:t>
      </w:r>
      <w:r>
        <w:rPr>
          <w:lang w:val="fr-FR"/>
        </w:rPr>
        <w:t xml:space="preserve">  de nouveaux problèmes éthiques.</w:t>
      </w:r>
    </w:p>
    <w:p w:rsidR="007251D8" w:rsidRDefault="007251D8" w:rsidP="007251D8">
      <w:pPr>
        <w:pStyle w:val="Paragraphedeliste"/>
        <w:numPr>
          <w:ilvl w:val="0"/>
          <w:numId w:val="12"/>
        </w:numPr>
        <w:rPr>
          <w:lang w:val="fr-FR"/>
        </w:rPr>
      </w:pPr>
      <w:r>
        <w:rPr>
          <w:lang w:val="fr-FR"/>
        </w:rPr>
        <w:t>La philosophie oscille entre théo</w:t>
      </w:r>
      <w:r w:rsidR="006A3FED">
        <w:rPr>
          <w:lang w:val="fr-FR"/>
        </w:rPr>
        <w:t xml:space="preserve">rique et </w:t>
      </w:r>
      <w:r w:rsidR="00CE1C98">
        <w:rPr>
          <w:lang w:val="fr-FR"/>
        </w:rPr>
        <w:t xml:space="preserve">pratique. </w:t>
      </w:r>
      <w:r w:rsidR="006A3FED">
        <w:rPr>
          <w:lang w:val="fr-FR"/>
        </w:rPr>
        <w:t xml:space="preserve">Elle </w:t>
      </w:r>
      <w:r w:rsidR="00CE1C98">
        <w:rPr>
          <w:lang w:val="fr-FR"/>
        </w:rPr>
        <w:t>réfléchit</w:t>
      </w:r>
      <w:r>
        <w:rPr>
          <w:lang w:val="fr-FR"/>
        </w:rPr>
        <w:t xml:space="preserve"> sur les fondements, </w:t>
      </w:r>
      <w:r w:rsidR="0059080D">
        <w:rPr>
          <w:lang w:val="fr-FR"/>
        </w:rPr>
        <w:t xml:space="preserve">sur le </w:t>
      </w:r>
      <w:r w:rsidR="00CE1C98">
        <w:rPr>
          <w:lang w:val="fr-FR"/>
        </w:rPr>
        <w:t>développement</w:t>
      </w:r>
      <w:r w:rsidR="0059080D">
        <w:rPr>
          <w:lang w:val="fr-FR"/>
        </w:rPr>
        <w:t xml:space="preserve"> </w:t>
      </w:r>
      <w:r w:rsidR="00CE1C98">
        <w:rPr>
          <w:lang w:val="fr-FR"/>
        </w:rPr>
        <w:t>humain.</w:t>
      </w:r>
    </w:p>
    <w:p w:rsidR="0059080D" w:rsidRDefault="0059080D" w:rsidP="0059080D">
      <w:pPr>
        <w:pStyle w:val="Paragraphedeliste"/>
        <w:ind w:left="1080"/>
        <w:rPr>
          <w:lang w:val="fr-FR"/>
        </w:rPr>
      </w:pPr>
      <w:r>
        <w:rPr>
          <w:lang w:val="fr-FR"/>
        </w:rPr>
        <w:t>J.ROSTAND</w:t>
      </w:r>
      <w:r w:rsidR="00CE1C98">
        <w:rPr>
          <w:lang w:val="fr-FR"/>
        </w:rPr>
        <w:t>, A</w:t>
      </w:r>
      <w:r w:rsidR="006A3FED">
        <w:rPr>
          <w:lang w:val="fr-FR"/>
        </w:rPr>
        <w:t> .</w:t>
      </w:r>
      <w:r>
        <w:rPr>
          <w:lang w:val="fr-FR"/>
        </w:rPr>
        <w:t>CAMUS</w:t>
      </w:r>
      <w:r w:rsidR="00CE1C98">
        <w:rPr>
          <w:lang w:val="fr-FR"/>
        </w:rPr>
        <w:t>, E.MORIN, H.Bergson</w:t>
      </w:r>
    </w:p>
    <w:p w:rsidR="0059080D" w:rsidRDefault="0059080D" w:rsidP="0059080D">
      <w:pPr>
        <w:rPr>
          <w:lang w:val="fr-FR"/>
        </w:rPr>
      </w:pPr>
    </w:p>
    <w:p w:rsidR="0059080D" w:rsidRDefault="0059080D" w:rsidP="0059080D">
      <w:pPr>
        <w:pStyle w:val="Paragraphedeliste"/>
        <w:numPr>
          <w:ilvl w:val="0"/>
          <w:numId w:val="9"/>
        </w:numPr>
        <w:rPr>
          <w:lang w:val="fr-FR"/>
        </w:rPr>
      </w:pPr>
      <w:r>
        <w:rPr>
          <w:lang w:val="fr-FR"/>
        </w:rPr>
        <w:t>Caractère psychosomatique de l’Homme</w:t>
      </w:r>
    </w:p>
    <w:p w:rsidR="0059080D" w:rsidRDefault="0059080D" w:rsidP="0059080D">
      <w:pPr>
        <w:pStyle w:val="Paragraphedeliste"/>
        <w:ind w:left="1080"/>
        <w:rPr>
          <w:lang w:val="fr-FR"/>
        </w:rPr>
      </w:pPr>
    </w:p>
    <w:p w:rsidR="0059080D" w:rsidRDefault="0059080D" w:rsidP="0059080D">
      <w:pPr>
        <w:pStyle w:val="Paragraphedeliste"/>
        <w:numPr>
          <w:ilvl w:val="0"/>
          <w:numId w:val="14"/>
        </w:numPr>
        <w:rPr>
          <w:lang w:val="fr-FR"/>
        </w:rPr>
      </w:pPr>
      <w:r>
        <w:rPr>
          <w:lang w:val="fr-FR"/>
        </w:rPr>
        <w:t>La technoscience</w:t>
      </w:r>
      <w:r w:rsidR="006A3FED">
        <w:rPr>
          <w:lang w:val="fr-FR"/>
        </w:rPr>
        <w:t xml:space="preserve"> </w:t>
      </w:r>
      <w:r w:rsidR="00776302">
        <w:rPr>
          <w:lang w:val="fr-FR"/>
        </w:rPr>
        <w:t xml:space="preserve"> résout</w:t>
      </w:r>
      <w:r>
        <w:rPr>
          <w:lang w:val="fr-FR"/>
        </w:rPr>
        <w:t xml:space="preserve"> les </w:t>
      </w:r>
      <w:r w:rsidR="00776302">
        <w:rPr>
          <w:lang w:val="fr-FR"/>
        </w:rPr>
        <w:t>problèmes</w:t>
      </w:r>
      <w:r>
        <w:rPr>
          <w:lang w:val="fr-FR"/>
        </w:rPr>
        <w:t xml:space="preserve"> du </w:t>
      </w:r>
      <w:r w:rsidR="00776302">
        <w:rPr>
          <w:lang w:val="fr-FR"/>
        </w:rPr>
        <w:t>corps,</w:t>
      </w:r>
      <w:r>
        <w:rPr>
          <w:lang w:val="fr-FR"/>
        </w:rPr>
        <w:t xml:space="preserve"> la philosophie met en priorité l’esprit.</w:t>
      </w:r>
      <w:r w:rsidR="006A3FED">
        <w:rPr>
          <w:lang w:val="fr-FR"/>
        </w:rPr>
        <w:t xml:space="preserve"> </w:t>
      </w:r>
      <w:r>
        <w:rPr>
          <w:lang w:val="fr-FR"/>
        </w:rPr>
        <w:t xml:space="preserve">Pour tout dire science sans </w:t>
      </w:r>
      <w:r w:rsidR="00776302">
        <w:rPr>
          <w:lang w:val="fr-FR"/>
        </w:rPr>
        <w:t>conscience</w:t>
      </w:r>
      <w:r w:rsidR="006A3FED">
        <w:rPr>
          <w:lang w:val="fr-FR"/>
        </w:rPr>
        <w:t xml:space="preserve"> </w:t>
      </w:r>
      <w:r w:rsidR="00776302">
        <w:rPr>
          <w:lang w:val="fr-FR"/>
        </w:rPr>
        <w:t>n’est</w:t>
      </w:r>
      <w:r w:rsidR="006A3FED">
        <w:rPr>
          <w:lang w:val="fr-FR"/>
        </w:rPr>
        <w:t xml:space="preserve"> que ruin</w:t>
      </w:r>
      <w:r>
        <w:rPr>
          <w:lang w:val="fr-FR"/>
        </w:rPr>
        <w:t>e de l’</w:t>
      </w:r>
      <w:r w:rsidR="00CE1C98">
        <w:rPr>
          <w:lang w:val="fr-FR"/>
        </w:rPr>
        <w:t>âme</w:t>
      </w:r>
      <w:r>
        <w:rPr>
          <w:lang w:val="fr-FR"/>
        </w:rPr>
        <w:t xml:space="preserve"> (Roselais) </w:t>
      </w:r>
      <w:r w:rsidR="002A7909">
        <w:rPr>
          <w:lang w:val="fr-FR"/>
        </w:rPr>
        <w:t xml:space="preserve">.Pour un épanouissement total de </w:t>
      </w:r>
      <w:r w:rsidR="00CE1C98">
        <w:rPr>
          <w:lang w:val="fr-FR"/>
        </w:rPr>
        <w:t>l’Homme,</w:t>
      </w:r>
      <w:r w:rsidR="002A7909">
        <w:rPr>
          <w:lang w:val="fr-FR"/>
        </w:rPr>
        <w:t xml:space="preserve"> il faut une </w:t>
      </w:r>
      <w:r w:rsidR="00CE1C98">
        <w:rPr>
          <w:lang w:val="fr-FR"/>
        </w:rPr>
        <w:t>complémentarité</w:t>
      </w:r>
      <w:r w:rsidR="002A7909">
        <w:rPr>
          <w:lang w:val="fr-FR"/>
        </w:rPr>
        <w:t xml:space="preserve"> entre philosophie et </w:t>
      </w:r>
      <w:r w:rsidR="00CE1C98">
        <w:rPr>
          <w:lang w:val="fr-FR"/>
        </w:rPr>
        <w:t>techno science.</w:t>
      </w:r>
      <w:r w:rsidR="006A3FED">
        <w:rPr>
          <w:lang w:val="fr-FR"/>
        </w:rPr>
        <w:t xml:space="preserve">                   </w:t>
      </w:r>
    </w:p>
    <w:p w:rsidR="0059080D" w:rsidRPr="0059080D" w:rsidRDefault="0059080D" w:rsidP="0059080D">
      <w:pPr>
        <w:pStyle w:val="Paragraphedeliste"/>
        <w:ind w:left="1080"/>
        <w:rPr>
          <w:lang w:val="fr-FR"/>
        </w:rPr>
      </w:pPr>
    </w:p>
    <w:sectPr w:rsidR="0059080D" w:rsidRPr="0059080D" w:rsidSect="00A231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44D" w:rsidRDefault="0057444D" w:rsidP="00CE1C98">
      <w:pPr>
        <w:spacing w:after="0" w:line="240" w:lineRule="auto"/>
      </w:pPr>
      <w:r>
        <w:separator/>
      </w:r>
    </w:p>
  </w:endnote>
  <w:endnote w:type="continuationSeparator" w:id="0">
    <w:p w:rsidR="0057444D" w:rsidRDefault="0057444D" w:rsidP="00CE1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44D" w:rsidRDefault="0057444D" w:rsidP="00CE1C98">
      <w:pPr>
        <w:spacing w:after="0" w:line="240" w:lineRule="auto"/>
      </w:pPr>
      <w:r>
        <w:separator/>
      </w:r>
    </w:p>
  </w:footnote>
  <w:footnote w:type="continuationSeparator" w:id="0">
    <w:p w:rsidR="0057444D" w:rsidRDefault="0057444D" w:rsidP="00CE1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673D2"/>
    <w:multiLevelType w:val="hybridMultilevel"/>
    <w:tmpl w:val="2D56AC5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6E09AC"/>
    <w:multiLevelType w:val="hybridMultilevel"/>
    <w:tmpl w:val="7FD47EF8"/>
    <w:lvl w:ilvl="0" w:tplc="040C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2423187C"/>
    <w:multiLevelType w:val="hybridMultilevel"/>
    <w:tmpl w:val="191EDC3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55B50"/>
    <w:multiLevelType w:val="hybridMultilevel"/>
    <w:tmpl w:val="CA5CABE8"/>
    <w:lvl w:ilvl="0" w:tplc="040C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>
    <w:nsid w:val="2A3A2AD6"/>
    <w:multiLevelType w:val="hybridMultilevel"/>
    <w:tmpl w:val="1C761A46"/>
    <w:lvl w:ilvl="0" w:tplc="C3B2FCA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10DCC"/>
    <w:multiLevelType w:val="hybridMultilevel"/>
    <w:tmpl w:val="1292B26E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69649AB"/>
    <w:multiLevelType w:val="hybridMultilevel"/>
    <w:tmpl w:val="E6FE2B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2D5BA5"/>
    <w:multiLevelType w:val="hybridMultilevel"/>
    <w:tmpl w:val="333CD1BC"/>
    <w:lvl w:ilvl="0" w:tplc="073028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2C7998"/>
    <w:multiLevelType w:val="hybridMultilevel"/>
    <w:tmpl w:val="5A06263C"/>
    <w:lvl w:ilvl="0" w:tplc="318AFF08">
      <w:start w:val="1"/>
      <w:numFmt w:val="upperLetter"/>
      <w:lvlText w:val="%1-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60AA8"/>
    <w:multiLevelType w:val="hybridMultilevel"/>
    <w:tmpl w:val="E398E0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CB35394"/>
    <w:multiLevelType w:val="hybridMultilevel"/>
    <w:tmpl w:val="A1CE0398"/>
    <w:lvl w:ilvl="0" w:tplc="02C8099A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AB049C"/>
    <w:multiLevelType w:val="hybridMultilevel"/>
    <w:tmpl w:val="FCA874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95F8E"/>
    <w:multiLevelType w:val="hybridMultilevel"/>
    <w:tmpl w:val="7324A94C"/>
    <w:lvl w:ilvl="0" w:tplc="71CAF03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15D4E"/>
    <w:multiLevelType w:val="hybridMultilevel"/>
    <w:tmpl w:val="8BB2A63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8"/>
  </w:num>
  <w:num w:numId="5">
    <w:abstractNumId w:val="13"/>
  </w:num>
  <w:num w:numId="6">
    <w:abstractNumId w:val="6"/>
  </w:num>
  <w:num w:numId="7">
    <w:abstractNumId w:val="7"/>
  </w:num>
  <w:num w:numId="8">
    <w:abstractNumId w:val="3"/>
  </w:num>
  <w:num w:numId="9">
    <w:abstractNumId w:val="12"/>
  </w:num>
  <w:num w:numId="10">
    <w:abstractNumId w:val="11"/>
  </w:num>
  <w:num w:numId="11">
    <w:abstractNumId w:val="5"/>
  </w:num>
  <w:num w:numId="12">
    <w:abstractNumId w:val="0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D12"/>
    <w:rsid w:val="0000025C"/>
    <w:rsid w:val="0002196C"/>
    <w:rsid w:val="00021C2B"/>
    <w:rsid w:val="00033E3C"/>
    <w:rsid w:val="00047B30"/>
    <w:rsid w:val="0009105A"/>
    <w:rsid w:val="000C1C9D"/>
    <w:rsid w:val="000D3ECC"/>
    <w:rsid w:val="00107756"/>
    <w:rsid w:val="00121951"/>
    <w:rsid w:val="001244E4"/>
    <w:rsid w:val="00126EE3"/>
    <w:rsid w:val="00132150"/>
    <w:rsid w:val="00134B16"/>
    <w:rsid w:val="001A12EC"/>
    <w:rsid w:val="001E5CD7"/>
    <w:rsid w:val="001F77D8"/>
    <w:rsid w:val="002326B9"/>
    <w:rsid w:val="002368CC"/>
    <w:rsid w:val="002371E9"/>
    <w:rsid w:val="00240B53"/>
    <w:rsid w:val="002450B6"/>
    <w:rsid w:val="002624F9"/>
    <w:rsid w:val="00265B7E"/>
    <w:rsid w:val="002A7909"/>
    <w:rsid w:val="002F5B76"/>
    <w:rsid w:val="002F601E"/>
    <w:rsid w:val="00301C66"/>
    <w:rsid w:val="0032051D"/>
    <w:rsid w:val="003445D2"/>
    <w:rsid w:val="00355456"/>
    <w:rsid w:val="0035639D"/>
    <w:rsid w:val="003764B6"/>
    <w:rsid w:val="003F4684"/>
    <w:rsid w:val="003F7A92"/>
    <w:rsid w:val="0044483F"/>
    <w:rsid w:val="00465C12"/>
    <w:rsid w:val="00467FF5"/>
    <w:rsid w:val="0048524D"/>
    <w:rsid w:val="004A065D"/>
    <w:rsid w:val="004B1035"/>
    <w:rsid w:val="004E5C1C"/>
    <w:rsid w:val="004E6C95"/>
    <w:rsid w:val="004F3072"/>
    <w:rsid w:val="005308FF"/>
    <w:rsid w:val="00531878"/>
    <w:rsid w:val="005509AE"/>
    <w:rsid w:val="00561957"/>
    <w:rsid w:val="00570276"/>
    <w:rsid w:val="00571CDF"/>
    <w:rsid w:val="0057444D"/>
    <w:rsid w:val="00580F7E"/>
    <w:rsid w:val="0059080D"/>
    <w:rsid w:val="005A5360"/>
    <w:rsid w:val="005B5572"/>
    <w:rsid w:val="005F30DB"/>
    <w:rsid w:val="006145CE"/>
    <w:rsid w:val="00663974"/>
    <w:rsid w:val="00683E07"/>
    <w:rsid w:val="006A3FED"/>
    <w:rsid w:val="006E4610"/>
    <w:rsid w:val="006E67AC"/>
    <w:rsid w:val="0072378B"/>
    <w:rsid w:val="007251D8"/>
    <w:rsid w:val="00733C36"/>
    <w:rsid w:val="00737182"/>
    <w:rsid w:val="00776302"/>
    <w:rsid w:val="007B2347"/>
    <w:rsid w:val="007E2886"/>
    <w:rsid w:val="007E71CF"/>
    <w:rsid w:val="007F7C35"/>
    <w:rsid w:val="00823B24"/>
    <w:rsid w:val="00834A43"/>
    <w:rsid w:val="0086741E"/>
    <w:rsid w:val="00890F00"/>
    <w:rsid w:val="008A3496"/>
    <w:rsid w:val="008F0D22"/>
    <w:rsid w:val="009021C5"/>
    <w:rsid w:val="009052C9"/>
    <w:rsid w:val="00927201"/>
    <w:rsid w:val="0094083A"/>
    <w:rsid w:val="00946785"/>
    <w:rsid w:val="00952676"/>
    <w:rsid w:val="00961163"/>
    <w:rsid w:val="00A00722"/>
    <w:rsid w:val="00A00D12"/>
    <w:rsid w:val="00A2204A"/>
    <w:rsid w:val="00A23164"/>
    <w:rsid w:val="00A252F1"/>
    <w:rsid w:val="00A37138"/>
    <w:rsid w:val="00A4092E"/>
    <w:rsid w:val="00A4179C"/>
    <w:rsid w:val="00A86EC6"/>
    <w:rsid w:val="00AC72DC"/>
    <w:rsid w:val="00AE259B"/>
    <w:rsid w:val="00AF4C45"/>
    <w:rsid w:val="00B14AC8"/>
    <w:rsid w:val="00B20B91"/>
    <w:rsid w:val="00B4164A"/>
    <w:rsid w:val="00B45CAE"/>
    <w:rsid w:val="00B537FD"/>
    <w:rsid w:val="00B81A19"/>
    <w:rsid w:val="00B927A3"/>
    <w:rsid w:val="00BD796B"/>
    <w:rsid w:val="00C267A5"/>
    <w:rsid w:val="00C82C71"/>
    <w:rsid w:val="00C85AB8"/>
    <w:rsid w:val="00CA6484"/>
    <w:rsid w:val="00CD6A9C"/>
    <w:rsid w:val="00CE1C98"/>
    <w:rsid w:val="00CF4C08"/>
    <w:rsid w:val="00D9362E"/>
    <w:rsid w:val="00DA2FD4"/>
    <w:rsid w:val="00DB25E8"/>
    <w:rsid w:val="00DB545B"/>
    <w:rsid w:val="00DC758B"/>
    <w:rsid w:val="00DE0D59"/>
    <w:rsid w:val="00E06725"/>
    <w:rsid w:val="00E33F19"/>
    <w:rsid w:val="00E411A1"/>
    <w:rsid w:val="00E662B2"/>
    <w:rsid w:val="00E863DB"/>
    <w:rsid w:val="00E91CB9"/>
    <w:rsid w:val="00EA0B44"/>
    <w:rsid w:val="00EA2D79"/>
    <w:rsid w:val="00EE48B1"/>
    <w:rsid w:val="00EF48CF"/>
    <w:rsid w:val="00F3130C"/>
    <w:rsid w:val="00F473D5"/>
    <w:rsid w:val="00F73862"/>
    <w:rsid w:val="00F73F27"/>
    <w:rsid w:val="00FC1D26"/>
    <w:rsid w:val="00FC6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83390-69AA-482A-B54E-835BFF03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1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0D1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E1C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E1C98"/>
  </w:style>
  <w:style w:type="paragraph" w:styleId="Pieddepage">
    <w:name w:val="footer"/>
    <w:basedOn w:val="Normal"/>
    <w:link w:val="PieddepageCar"/>
    <w:uiPriority w:val="99"/>
    <w:semiHidden/>
    <w:unhideWhenUsed/>
    <w:rsid w:val="00CE1C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E1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Communication</cp:lastModifiedBy>
  <cp:revision>3</cp:revision>
  <dcterms:created xsi:type="dcterms:W3CDTF">2018-07-11T12:21:00Z</dcterms:created>
  <dcterms:modified xsi:type="dcterms:W3CDTF">2018-07-19T15:51:00Z</dcterms:modified>
</cp:coreProperties>
</file>